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E254" w14:textId="58E575B7" w:rsidR="00FF09E4" w:rsidRPr="00E827C3" w:rsidRDefault="00087B31" w:rsidP="00A017C0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Podróż Standardowa</w:t>
      </w:r>
    </w:p>
    <w:p w14:paraId="0F22C894" w14:textId="44759A06" w:rsidR="0043132A" w:rsidRPr="00E827C3" w:rsidRDefault="0043132A">
      <w:pPr>
        <w:rPr>
          <w:rFonts w:ascii="Verdana" w:hAnsi="Verdana"/>
        </w:rPr>
      </w:pPr>
    </w:p>
    <w:p w14:paraId="0CADCB2A" w14:textId="4F8A1B81" w:rsidR="00DD3259" w:rsidRPr="00E827C3" w:rsidRDefault="0043132A" w:rsidP="0073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Studenci zakwalifikowan</w:t>
      </w:r>
      <w:r w:rsidR="00A017C0" w:rsidRPr="00E827C3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wyjazd na częściowe studia zagraniczne w ramach programu Erasmus+ KA 131 </w:t>
      </w:r>
      <w:r w:rsidR="00DE31D7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otrzymają jednorazowe dofinansowanie wg obowiązujących stawek – </w:t>
      </w:r>
      <w:r w:rsidR="00DE31D7" w:rsidRPr="00732BF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ryczałt </w:t>
      </w:r>
      <w:r w:rsidR="00087B31" w:rsidRPr="00732BF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podróż standardowa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 wykorzystaniem 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>wysokoemisyjn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>ych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środków transportu (np. 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>samolot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  <w:r w:rsidR="00DE31D7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18E9B787" w14:textId="4B919390" w:rsidR="00591351" w:rsidRPr="00E827C3" w:rsidRDefault="00591351" w:rsidP="0073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Jednorazowy </w:t>
      </w:r>
      <w:r w:rsidR="00DE31D7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 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>podróż standardow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>ą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zostanie wypłacony wraz z pozostałymi komponentami stypendium Erasmus+ zgodnie </w:t>
      </w:r>
      <w:r w:rsidR="00732BF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z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5F5000" w:rsidRPr="00E827C3">
        <w:rPr>
          <w:rFonts w:ascii="Verdana" w:eastAsia="Times New Roman" w:hAnsi="Verdana" w:cs="Times New Roman"/>
          <w:sz w:val="24"/>
          <w:szCs w:val="24"/>
          <w:lang w:eastAsia="pl-PL"/>
        </w:rPr>
        <w:t>regulacjami zawartymi w umowie finansowej (80% grantu</w:t>
      </w:r>
      <w:r w:rsidR="00DD325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="005F5000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 podpisaniu umowy, 20% - po rozliczeniu dokumentów z wymiany).</w:t>
      </w:r>
    </w:p>
    <w:p w14:paraId="6CFAB580" w14:textId="1C8D2F63" w:rsidR="00093A49" w:rsidRPr="00E827C3" w:rsidRDefault="00E827C3" w:rsidP="0073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</w:t>
      </w:r>
      <w:r w:rsidR="000108A9" w:rsidRPr="00E827C3">
        <w:rPr>
          <w:rFonts w:ascii="Verdana" w:eastAsia="Times New Roman" w:hAnsi="Verdana" w:cs="Times New Roman"/>
          <w:sz w:val="24"/>
          <w:szCs w:val="24"/>
          <w:lang w:eastAsia="pl-PL"/>
        </w:rPr>
        <w:t>czestnik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om</w:t>
      </w:r>
      <w:r w:rsidR="000108A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otrzymujący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m</w:t>
      </w:r>
      <w:r w:rsidR="000108A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ryczałt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 </w:t>
      </w:r>
      <w:r w:rsidR="000F1EB9" w:rsidRPr="00E827C3">
        <w:rPr>
          <w:rFonts w:ascii="Verdana" w:eastAsia="Times New Roman" w:hAnsi="Verdana" w:cs="Times New Roman"/>
          <w:sz w:val="24"/>
          <w:szCs w:val="24"/>
          <w:lang w:eastAsia="pl-PL"/>
        </w:rPr>
        <w:t>podróż standardow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ą</w:t>
      </w:r>
      <w:r w:rsidR="000F1EB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108A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dodatkowo wypłacane będzie wsparcie indywidualne do </w:t>
      </w:r>
      <w:r w:rsidR="000F1EB9" w:rsidRPr="00E827C3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0108A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dni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dodatkowych </w:t>
      </w:r>
      <w:r w:rsidR="000108A9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 podstawie </w:t>
      </w:r>
      <w:r w:rsidR="00AF14C5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zapisu w punkcie </w:t>
      </w:r>
      <w:r w:rsidR="00DD4E99" w:rsidRPr="00E827C3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AF14C5" w:rsidRPr="00E827C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6352783" w14:textId="5252725C" w:rsidR="00093A49" w:rsidRPr="00E827C3" w:rsidRDefault="00093A49" w:rsidP="00732BF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 Odległość</w:t>
      </w:r>
      <w:r w:rsidR="00FC19F2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podróży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będzie naliczana na podstawie </w:t>
      </w:r>
      <w:hyperlink r:id="rId5" w:history="1">
        <w:r w:rsidRPr="00E827C3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  <w:lang w:eastAsia="pl-PL"/>
          </w:rPr>
          <w:t>„Kalkulatora odległości KE”</w:t>
        </w:r>
      </w:hyperlink>
      <w:r w:rsidRPr="00E827C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,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gdzie punktem wyjścia jest Kampus UEK w Krakowie</w:t>
      </w:r>
      <w:r w:rsidR="00ED415D" w:rsidRPr="00E827C3">
        <w:rPr>
          <w:rFonts w:ascii="Verdana" w:eastAsia="Times New Roman" w:hAnsi="Verdana" w:cs="Times New Roman"/>
          <w:sz w:val="24"/>
          <w:szCs w:val="24"/>
          <w:lang w:eastAsia="pl-PL"/>
        </w:rPr>
        <w:t>, a docelowo kampus uczelni goszczącej</w:t>
      </w:r>
      <w:r w:rsidR="00FC19F2" w:rsidRPr="00E827C3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14:paraId="00E780B7" w14:textId="77777777" w:rsidR="00DD3259" w:rsidRPr="00E827C3" w:rsidRDefault="00DD3259" w:rsidP="00732BF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8E12C32" w14:textId="0056A097" w:rsidR="00FC19F2" w:rsidRPr="00E827C3" w:rsidRDefault="00FC19F2" w:rsidP="00732BF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- 1</w:t>
      </w:r>
      <w:r w:rsidR="00AF14C5" w:rsidRPr="00E827C3">
        <w:rPr>
          <w:rFonts w:ascii="Verdana" w:eastAsia="Times New Roman" w:hAnsi="Verdana" w:cs="Times New Roman"/>
          <w:sz w:val="24"/>
          <w:szCs w:val="24"/>
          <w:lang w:eastAsia="pl-PL"/>
        </w:rPr>
        <w:t>0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km - </w:t>
      </w:r>
      <w:r w:rsidR="00DD4E99" w:rsidRPr="00E827C3">
        <w:rPr>
          <w:rFonts w:ascii="Verdana" w:eastAsia="Times New Roman" w:hAnsi="Verdana" w:cs="Times New Roman"/>
          <w:sz w:val="24"/>
          <w:szCs w:val="24"/>
          <w:lang w:eastAsia="pl-PL"/>
        </w:rPr>
        <w:t>19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99 km – 1 dzień</w:t>
      </w:r>
    </w:p>
    <w:p w14:paraId="61C9359A" w14:textId="7B4ABF1B" w:rsidR="00DD4E99" w:rsidRPr="00E827C3" w:rsidRDefault="00FC19F2" w:rsidP="00732BF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</w:t>
      </w:r>
      <w:r w:rsidR="00AF14C5" w:rsidRPr="00E827C3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000 km </w:t>
      </w:r>
      <w:r w:rsidR="00DD4E99" w:rsidRPr="00E827C3">
        <w:rPr>
          <w:rFonts w:ascii="Verdana" w:eastAsia="Times New Roman" w:hAnsi="Verdana" w:cs="Times New Roman"/>
          <w:sz w:val="24"/>
          <w:szCs w:val="24"/>
          <w:lang w:eastAsia="pl-PL"/>
        </w:rPr>
        <w:t>lub więcej – 2 dni</w:t>
      </w:r>
    </w:p>
    <w:p w14:paraId="2ABA9018" w14:textId="77777777" w:rsidR="00DD3259" w:rsidRPr="00E827C3" w:rsidRDefault="00DD3259" w:rsidP="00732BF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EA2C439" w14:textId="7D9277A0" w:rsidR="0043132A" w:rsidRPr="00E827C3" w:rsidRDefault="0043132A" w:rsidP="00DD4E99">
      <w:pPr>
        <w:pStyle w:val="Akapitzlist"/>
        <w:spacing w:before="100" w:beforeAutospacing="1" w:after="100" w:afterAutospacing="1" w:line="240" w:lineRule="auto"/>
        <w:rPr>
          <w:rFonts w:ascii="Verdana" w:hAnsi="Verdana"/>
        </w:rPr>
      </w:pPr>
    </w:p>
    <w:sectPr w:rsidR="0043132A" w:rsidRPr="00E8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AF6"/>
    <w:multiLevelType w:val="multilevel"/>
    <w:tmpl w:val="C80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5CDC"/>
    <w:multiLevelType w:val="multilevel"/>
    <w:tmpl w:val="678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94572">
    <w:abstractNumId w:val="1"/>
  </w:num>
  <w:num w:numId="2" w16cid:durableId="2952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A"/>
    <w:rsid w:val="000108A9"/>
    <w:rsid w:val="0001777D"/>
    <w:rsid w:val="0006308E"/>
    <w:rsid w:val="00087B31"/>
    <w:rsid w:val="00093A49"/>
    <w:rsid w:val="000A53C6"/>
    <w:rsid w:val="000B6B8C"/>
    <w:rsid w:val="000F1EB9"/>
    <w:rsid w:val="00134B27"/>
    <w:rsid w:val="001471FD"/>
    <w:rsid w:val="00187971"/>
    <w:rsid w:val="002848E5"/>
    <w:rsid w:val="00425C79"/>
    <w:rsid w:val="0043132A"/>
    <w:rsid w:val="004C0BDF"/>
    <w:rsid w:val="0052457A"/>
    <w:rsid w:val="00566EEE"/>
    <w:rsid w:val="00591351"/>
    <w:rsid w:val="005C077B"/>
    <w:rsid w:val="005F5000"/>
    <w:rsid w:val="006810E5"/>
    <w:rsid w:val="007077D2"/>
    <w:rsid w:val="00732BF5"/>
    <w:rsid w:val="007A6AE3"/>
    <w:rsid w:val="007F1E0D"/>
    <w:rsid w:val="0086589B"/>
    <w:rsid w:val="00A017C0"/>
    <w:rsid w:val="00AF14C5"/>
    <w:rsid w:val="00BB480A"/>
    <w:rsid w:val="00BC3F25"/>
    <w:rsid w:val="00CB054F"/>
    <w:rsid w:val="00DD3259"/>
    <w:rsid w:val="00DD4E99"/>
    <w:rsid w:val="00DE10C3"/>
    <w:rsid w:val="00DE31D7"/>
    <w:rsid w:val="00E07760"/>
    <w:rsid w:val="00E827C3"/>
    <w:rsid w:val="00ED415D"/>
    <w:rsid w:val="00F27240"/>
    <w:rsid w:val="00F83826"/>
    <w:rsid w:val="00FC19F2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E57"/>
  <w15:chartTrackingRefBased/>
  <w15:docId w15:val="{9C205856-74B5-4A61-A541-D923933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3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13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Justyna Mentel</dc:creator>
  <cp:keywords/>
  <dc:description/>
  <cp:lastModifiedBy>Justyna</cp:lastModifiedBy>
  <cp:revision>4</cp:revision>
  <dcterms:created xsi:type="dcterms:W3CDTF">2024-06-12T11:56:00Z</dcterms:created>
  <dcterms:modified xsi:type="dcterms:W3CDTF">2024-07-24T10:34:00Z</dcterms:modified>
</cp:coreProperties>
</file>