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E254" w14:textId="58E575B7" w:rsidR="00FF09E4" w:rsidRPr="00E827C3" w:rsidRDefault="00087B31" w:rsidP="00A017C0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Podróż Standardowa</w:t>
      </w:r>
    </w:p>
    <w:p w14:paraId="0F22C894" w14:textId="44759A06" w:rsidR="0043132A" w:rsidRPr="00E827C3" w:rsidRDefault="0043132A">
      <w:pPr>
        <w:rPr>
          <w:rFonts w:ascii="Verdana" w:hAnsi="Verdana"/>
        </w:rPr>
      </w:pPr>
    </w:p>
    <w:p w14:paraId="0CADCB2A" w14:textId="4F8A1B81" w:rsidR="00DD3259" w:rsidRPr="00E827C3" w:rsidRDefault="0043132A" w:rsidP="0073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Studenci zakwalifikowan</w:t>
      </w:r>
      <w:r w:rsidR="00A017C0" w:rsidRPr="00E827C3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wyjazd na częściowe studia zagraniczne w ramach programu Erasmus+ KA 131 </w:t>
      </w:r>
      <w:r w:rsidR="00DE31D7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otrzymają jednorazowe dofinansowanie wg obowiązujących stawek – </w:t>
      </w:r>
      <w:r w:rsidR="00DE31D7" w:rsidRPr="00732BF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ryczałt </w:t>
      </w:r>
      <w:r w:rsidR="00087B31" w:rsidRPr="00732BF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podróż standardowa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 wykorzystaniem 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>wysokoemisyjn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>ych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środków transportu (np. 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>samolot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  <w:r w:rsidR="00DE31D7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18E9B787" w14:textId="4B919390" w:rsidR="00591351" w:rsidRPr="0072709E" w:rsidRDefault="00591351" w:rsidP="0073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Jednorazowy </w:t>
      </w:r>
      <w:r w:rsidR="00DE31D7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 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>podróż standardow</w:t>
      </w:r>
      <w:r w:rsidR="00E827C3">
        <w:rPr>
          <w:rFonts w:ascii="Verdana" w:eastAsia="Times New Roman" w:hAnsi="Verdana" w:cs="Times New Roman"/>
          <w:sz w:val="24"/>
          <w:szCs w:val="24"/>
          <w:lang w:eastAsia="pl-PL"/>
        </w:rPr>
        <w:t>ą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zostanie wypłacony wraz z pozostałymi komponentami stypendium Erasmus+ zgodnie </w:t>
      </w:r>
      <w:r w:rsidR="00732BF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</w:t>
      </w:r>
      <w:r w:rsidRPr="00E827C3">
        <w:rPr>
          <w:rFonts w:ascii="Verdana" w:eastAsia="Times New Roman" w:hAnsi="Verdana" w:cs="Times New Roman"/>
          <w:sz w:val="24"/>
          <w:szCs w:val="24"/>
          <w:lang w:eastAsia="pl-PL"/>
        </w:rPr>
        <w:t>z</w:t>
      </w:r>
      <w:r w:rsidR="00087B31" w:rsidRPr="00E827C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5F5000" w:rsidRPr="00E827C3">
        <w:rPr>
          <w:rFonts w:ascii="Verdana" w:eastAsia="Times New Roman" w:hAnsi="Verdana" w:cs="Times New Roman"/>
          <w:sz w:val="24"/>
          <w:szCs w:val="24"/>
          <w:lang w:eastAsia="pl-PL"/>
        </w:rPr>
        <w:t>regulacjami zawartymi w umowie finansowej (</w:t>
      </w:r>
      <w:r w:rsidR="005F5000" w:rsidRPr="0072709E">
        <w:rPr>
          <w:rFonts w:ascii="Verdana" w:eastAsia="Times New Roman" w:hAnsi="Verdana" w:cs="Times New Roman"/>
          <w:sz w:val="24"/>
          <w:szCs w:val="24"/>
          <w:lang w:eastAsia="pl-PL"/>
        </w:rPr>
        <w:t>80% grantu</w:t>
      </w:r>
      <w:r w:rsidR="00DD3259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="005F5000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 podpisaniu umowy, 20% - po rozliczeniu dokumentów z wymiany).</w:t>
      </w:r>
    </w:p>
    <w:p w14:paraId="02FB85D8" w14:textId="1BB48E45" w:rsidR="004414DB" w:rsidRPr="0072709E" w:rsidRDefault="00E827C3" w:rsidP="00E82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>U</w:t>
      </w:r>
      <w:r w:rsidR="000108A9" w:rsidRPr="0072709E">
        <w:rPr>
          <w:rFonts w:ascii="Verdana" w:eastAsia="Times New Roman" w:hAnsi="Verdana" w:cs="Times New Roman"/>
          <w:sz w:val="24"/>
          <w:szCs w:val="24"/>
          <w:lang w:eastAsia="pl-PL"/>
        </w:rPr>
        <w:t>czestnik</w:t>
      </w: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>om</w:t>
      </w:r>
      <w:r w:rsidR="000108A9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otrzymujący</w:t>
      </w: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>m</w:t>
      </w:r>
      <w:r w:rsidR="000108A9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ryczałt </w:t>
      </w: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 </w:t>
      </w:r>
      <w:r w:rsidR="000F1EB9" w:rsidRPr="0072709E">
        <w:rPr>
          <w:rFonts w:ascii="Verdana" w:eastAsia="Times New Roman" w:hAnsi="Verdana" w:cs="Times New Roman"/>
          <w:sz w:val="24"/>
          <w:szCs w:val="24"/>
          <w:lang w:eastAsia="pl-PL"/>
        </w:rPr>
        <w:t>podróż standardow</w:t>
      </w: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>ą</w:t>
      </w:r>
      <w:r w:rsidR="000F1EB9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108A9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dodatkowo wypłacane będzie wsparcie indywidualne </w:t>
      </w:r>
      <w:r w:rsidR="004414DB" w:rsidRPr="0072709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maksymalnie 2 dni na podró</w:t>
      </w:r>
      <w:r w:rsidR="004414DB" w:rsidRPr="0072709E">
        <w:rPr>
          <w:rFonts w:ascii="Verdana" w:eastAsia="Times New Roman" w:hAnsi="Verdana" w:cs="Times New Roman"/>
          <w:sz w:val="24"/>
          <w:szCs w:val="24"/>
          <w:lang w:eastAsia="pl-PL"/>
        </w:rPr>
        <w:t>ż (w obie strony), o ile podróż odbywa się w inne dni niż początek i koniec okresu studiowania.</w:t>
      </w:r>
      <w:r w:rsidR="00093A49" w:rsidRPr="0072709E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14:paraId="06352783" w14:textId="6DB19BDF" w:rsidR="00093A49" w:rsidRPr="0072709E" w:rsidRDefault="00093A49" w:rsidP="00E82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>Odległość</w:t>
      </w:r>
      <w:r w:rsidR="00FC19F2"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podróży </w:t>
      </w: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będzie naliczana na podstawie </w:t>
      </w:r>
      <w:hyperlink r:id="rId5" w:history="1">
        <w:r w:rsidRPr="0072709E">
          <w:rPr>
            <w:rFonts w:ascii="Verdana" w:eastAsia="Times New Roman" w:hAnsi="Verdana" w:cs="Times New Roman"/>
            <w:b/>
            <w:bCs/>
            <w:sz w:val="24"/>
            <w:szCs w:val="24"/>
            <w:u w:val="single"/>
            <w:lang w:eastAsia="pl-PL"/>
          </w:rPr>
          <w:t>„Kalkulatora odległości KE”</w:t>
        </w:r>
      </w:hyperlink>
      <w:r w:rsidRPr="0072709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, </w:t>
      </w:r>
      <w:r w:rsidRPr="0072709E">
        <w:rPr>
          <w:rFonts w:ascii="Verdana" w:eastAsia="Times New Roman" w:hAnsi="Verdana" w:cs="Times New Roman"/>
          <w:sz w:val="24"/>
          <w:szCs w:val="24"/>
          <w:lang w:eastAsia="pl-PL"/>
        </w:rPr>
        <w:t>gdzie punktem wyjścia jest Kampus UEK w Krakowie</w:t>
      </w:r>
      <w:r w:rsidR="00ED415D" w:rsidRPr="0072709E">
        <w:rPr>
          <w:rFonts w:ascii="Verdana" w:eastAsia="Times New Roman" w:hAnsi="Verdana" w:cs="Times New Roman"/>
          <w:sz w:val="24"/>
          <w:szCs w:val="24"/>
          <w:lang w:eastAsia="pl-PL"/>
        </w:rPr>
        <w:t>, a docelowo kampus uczelni goszczącej</w:t>
      </w:r>
      <w:r w:rsidR="004414DB" w:rsidRPr="0072709E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0E780B7" w14:textId="77777777" w:rsidR="00DD3259" w:rsidRPr="00E827C3" w:rsidRDefault="00DD3259" w:rsidP="00732BF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ABA9018" w14:textId="77777777" w:rsidR="00DD3259" w:rsidRPr="00E827C3" w:rsidRDefault="00DD3259" w:rsidP="00732BF5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EA2C439" w14:textId="7D9277A0" w:rsidR="0043132A" w:rsidRPr="00E827C3" w:rsidRDefault="0043132A" w:rsidP="00DD4E99">
      <w:pPr>
        <w:pStyle w:val="Akapitzlist"/>
        <w:spacing w:before="100" w:beforeAutospacing="1" w:after="100" w:afterAutospacing="1" w:line="240" w:lineRule="auto"/>
        <w:rPr>
          <w:rFonts w:ascii="Verdana" w:hAnsi="Verdana"/>
        </w:rPr>
      </w:pPr>
    </w:p>
    <w:sectPr w:rsidR="0043132A" w:rsidRPr="00E8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AF6"/>
    <w:multiLevelType w:val="multilevel"/>
    <w:tmpl w:val="C80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5CDC"/>
    <w:multiLevelType w:val="multilevel"/>
    <w:tmpl w:val="678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94572">
    <w:abstractNumId w:val="1"/>
  </w:num>
  <w:num w:numId="2" w16cid:durableId="2952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A"/>
    <w:rsid w:val="000108A9"/>
    <w:rsid w:val="0001777D"/>
    <w:rsid w:val="0006308E"/>
    <w:rsid w:val="00087B31"/>
    <w:rsid w:val="00093A49"/>
    <w:rsid w:val="000A53C6"/>
    <w:rsid w:val="000B6B8C"/>
    <w:rsid w:val="000F1EB9"/>
    <w:rsid w:val="00134B27"/>
    <w:rsid w:val="001471FD"/>
    <w:rsid w:val="0015470B"/>
    <w:rsid w:val="00187971"/>
    <w:rsid w:val="002848E5"/>
    <w:rsid w:val="00337664"/>
    <w:rsid w:val="00425C79"/>
    <w:rsid w:val="0043132A"/>
    <w:rsid w:val="004414DB"/>
    <w:rsid w:val="004C0BDF"/>
    <w:rsid w:val="0052457A"/>
    <w:rsid w:val="00566EEE"/>
    <w:rsid w:val="00591351"/>
    <w:rsid w:val="005C077B"/>
    <w:rsid w:val="005F5000"/>
    <w:rsid w:val="006810E5"/>
    <w:rsid w:val="007077D2"/>
    <w:rsid w:val="0072709E"/>
    <w:rsid w:val="00732BF5"/>
    <w:rsid w:val="007A6AE3"/>
    <w:rsid w:val="007F1E0D"/>
    <w:rsid w:val="0086589B"/>
    <w:rsid w:val="00A017C0"/>
    <w:rsid w:val="00AF14C5"/>
    <w:rsid w:val="00BB480A"/>
    <w:rsid w:val="00BC3F25"/>
    <w:rsid w:val="00CB054F"/>
    <w:rsid w:val="00DD3259"/>
    <w:rsid w:val="00DD4E99"/>
    <w:rsid w:val="00DE10C3"/>
    <w:rsid w:val="00DE31D7"/>
    <w:rsid w:val="00E07760"/>
    <w:rsid w:val="00E827C3"/>
    <w:rsid w:val="00ED415D"/>
    <w:rsid w:val="00F27240"/>
    <w:rsid w:val="00F83826"/>
    <w:rsid w:val="00FC19F2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E57"/>
  <w15:chartTrackingRefBased/>
  <w15:docId w15:val="{9C205856-74B5-4A61-A541-D923933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3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13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Justyna Mentel</dc:creator>
  <cp:keywords/>
  <dc:description/>
  <cp:lastModifiedBy>Justyna Mentel</cp:lastModifiedBy>
  <cp:revision>4</cp:revision>
  <dcterms:created xsi:type="dcterms:W3CDTF">2025-03-12T11:44:00Z</dcterms:created>
  <dcterms:modified xsi:type="dcterms:W3CDTF">2025-03-12T14:19:00Z</dcterms:modified>
</cp:coreProperties>
</file>